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91A3B" w14:textId="77777777" w:rsidR="00802DB7" w:rsidRDefault="00802DB7" w:rsidP="00802DB7">
      <w:pPr>
        <w:rPr>
          <w:lang w:val="en-US"/>
        </w:rPr>
      </w:pPr>
      <w:r w:rsidRPr="007F3A6D">
        <w:rPr>
          <w:b/>
          <w:bCs/>
        </w:rPr>
        <w:t>25/24230/CON</w:t>
      </w:r>
      <w:r>
        <w:rPr>
          <w:b/>
          <w:bCs/>
        </w:rPr>
        <w:t xml:space="preserve">   </w:t>
      </w:r>
      <w:r w:rsidRPr="007F3A6D">
        <w:t xml:space="preserve">|Variation of Condition 2 (approved plans) pursuant to planning application 15/12579/REM. Replace previously approved house design plans with </w:t>
      </w:r>
      <w:proofErr w:type="spellStart"/>
      <w:r w:rsidRPr="007F3A6D">
        <w:t>substi</w:t>
      </w:r>
      <w:proofErr w:type="spellEnd"/>
      <w:r w:rsidRPr="007F3A6D">
        <w:t xml:space="preserve">...|Plot 8 Springfields </w:t>
      </w:r>
      <w:proofErr w:type="spellStart"/>
      <w:r w:rsidRPr="007F3A6D">
        <w:t>Llangenny</w:t>
      </w:r>
      <w:proofErr w:type="spellEnd"/>
      <w:r w:rsidRPr="007F3A6D">
        <w:t xml:space="preserve"> Crickhowell NP8 1HA</w:t>
      </w:r>
    </w:p>
    <w:p w14:paraId="1BD039C1" w14:textId="77777777" w:rsidR="00802DB7" w:rsidRPr="00FD3680" w:rsidRDefault="00802DB7" w:rsidP="00802DB7">
      <w:pPr>
        <w:rPr>
          <w:lang w:val="en-US"/>
        </w:rPr>
      </w:pPr>
      <w:r w:rsidRPr="00FD3680">
        <w:rPr>
          <w:lang w:val="en-US"/>
        </w:rPr>
        <w:t>Please forward comments of Brecon Beacons Park Society to the relevant case officer.</w:t>
      </w:r>
    </w:p>
    <w:p w14:paraId="1E445F4E" w14:textId="77777777" w:rsidR="00802DB7" w:rsidRDefault="00802DB7" w:rsidP="00802DB7">
      <w:pPr>
        <w:rPr>
          <w:lang w:val="en-US"/>
        </w:rPr>
      </w:pPr>
      <w:r w:rsidRPr="00FD3680">
        <w:rPr>
          <w:lang w:val="en-US"/>
        </w:rPr>
        <w:t xml:space="preserve">Thank you for notifying the Brecon Beacons Park Society about the above application. The Society is an independent </w:t>
      </w:r>
      <w:proofErr w:type="spellStart"/>
      <w:r w:rsidRPr="00FD3680">
        <w:rPr>
          <w:lang w:val="en-US"/>
        </w:rPr>
        <w:t>organisation</w:t>
      </w:r>
      <w:proofErr w:type="spellEnd"/>
      <w:r w:rsidRPr="00FD3680">
        <w:rPr>
          <w:lang w:val="en-US"/>
        </w:rPr>
        <w:t xml:space="preserve"> with almost 1000 members that exists to further the enhancement, protection, conservation and enjoyment of the Brecon Beacons National Park (BBNP). We have some concerns about this planning.</w:t>
      </w:r>
    </w:p>
    <w:p w14:paraId="40090409" w14:textId="77777777" w:rsidR="00802DB7" w:rsidRPr="001F1E8E" w:rsidRDefault="00802DB7" w:rsidP="00802DB7">
      <w:pPr>
        <w:rPr>
          <w:lang w:val="en-US"/>
        </w:rPr>
      </w:pPr>
      <w:r>
        <w:rPr>
          <w:lang w:val="en-US"/>
        </w:rPr>
        <w:t>The first floor front arched windows and balcony are not typical of design features in the National Park. It is recommended that the Authority agree with the applicant to revise these features so as to be more in character with properties in the National Park</w:t>
      </w:r>
    </w:p>
    <w:p w14:paraId="34EC98CC" w14:textId="77777777" w:rsidR="00802DB7" w:rsidRPr="00FD3680" w:rsidRDefault="00802DB7" w:rsidP="00802DB7">
      <w:pPr>
        <w:rPr>
          <w:lang w:val="en-US"/>
        </w:rPr>
      </w:pPr>
      <w:r w:rsidRPr="00FD3680">
        <w:rPr>
          <w:lang w:val="en-US"/>
        </w:rPr>
        <w:t>If officers are minded to recommend this application for approval in its current form it is respectfully requested that the comments of the Society be brought to the attention of the Planning Committee for their consideration prior to the determination of this application.</w:t>
      </w:r>
    </w:p>
    <w:p w14:paraId="73AEA78B" w14:textId="77777777" w:rsidR="00802DB7" w:rsidRPr="00FD3680" w:rsidRDefault="00802DB7" w:rsidP="00802DB7">
      <w:pPr>
        <w:rPr>
          <w:lang w:val="en-US"/>
        </w:rPr>
      </w:pPr>
      <w:r w:rsidRPr="00FD3680">
        <w:rPr>
          <w:lang w:val="en-US"/>
        </w:rPr>
        <w:t>Should revised proposals be submitted the Society would appreciate being given the opportunity to make further submissions.</w:t>
      </w:r>
    </w:p>
    <w:p w14:paraId="0E5E6CBF" w14:textId="77777777" w:rsidR="00802DB7" w:rsidRPr="00FD3680" w:rsidRDefault="00802DB7" w:rsidP="00802DB7">
      <w:pPr>
        <w:rPr>
          <w:lang w:val="en-US"/>
        </w:rPr>
      </w:pPr>
      <w:r w:rsidRPr="00FD3680">
        <w:rPr>
          <w:lang w:val="en-US"/>
        </w:rPr>
        <w:t xml:space="preserve"> Yours sincerely,</w:t>
      </w:r>
    </w:p>
    <w:p w14:paraId="577E8891" w14:textId="77777777" w:rsidR="00802DB7" w:rsidRPr="00FD3680" w:rsidRDefault="00802DB7" w:rsidP="00802DB7">
      <w:pPr>
        <w:rPr>
          <w:lang w:val="en-US"/>
        </w:rPr>
      </w:pPr>
      <w:r w:rsidRPr="00FD3680">
        <w:rPr>
          <w:lang w:val="en-US"/>
        </w:rPr>
        <w:t xml:space="preserve"> </w:t>
      </w:r>
    </w:p>
    <w:p w14:paraId="2C4A10D2" w14:textId="77777777" w:rsidR="00802DB7" w:rsidRPr="00FD3680" w:rsidRDefault="00802DB7" w:rsidP="00802DB7">
      <w:pPr>
        <w:rPr>
          <w:lang w:val="en-US"/>
        </w:rPr>
      </w:pPr>
      <w:r w:rsidRPr="00FD3680">
        <w:rPr>
          <w:lang w:val="en-US"/>
        </w:rPr>
        <w:t xml:space="preserve"> David Davies </w:t>
      </w:r>
    </w:p>
    <w:p w14:paraId="30742294" w14:textId="77777777" w:rsidR="00802DB7" w:rsidRDefault="00802DB7" w:rsidP="00802DB7">
      <w:pPr>
        <w:rPr>
          <w:lang w:val="en-US"/>
        </w:rPr>
      </w:pPr>
      <w:r w:rsidRPr="00FD3680">
        <w:rPr>
          <w:lang w:val="en-US"/>
        </w:rPr>
        <w:t xml:space="preserve"> Development and Planning Team, Brecon Beacons Park Society</w:t>
      </w:r>
    </w:p>
    <w:p w14:paraId="126A42E1" w14:textId="77777777" w:rsidR="00DA2D07" w:rsidRPr="00802DB7" w:rsidRDefault="00DA2D07" w:rsidP="00802DB7">
      <w:pPr>
        <w:rPr>
          <w:lang w:val="en-US"/>
        </w:rPr>
      </w:pPr>
    </w:p>
    <w:sectPr w:rsidR="00DA2D07" w:rsidRPr="00802DB7" w:rsidSect="00BC5C20">
      <w:footerReference w:type="even" r:id="rId6"/>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5BCC7" w14:textId="77777777" w:rsidR="007F2C23" w:rsidRDefault="007F2C23" w:rsidP="002B384A">
      <w:pPr>
        <w:spacing w:after="0" w:line="240" w:lineRule="auto"/>
      </w:pPr>
      <w:r>
        <w:separator/>
      </w:r>
    </w:p>
  </w:endnote>
  <w:endnote w:type="continuationSeparator" w:id="0">
    <w:p w14:paraId="0706C1B6" w14:textId="77777777" w:rsidR="007F2C23" w:rsidRDefault="007F2C23" w:rsidP="002B3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stem Font">
    <w:altName w:val="Cambria"/>
    <w:charset w:val="00"/>
    <w:family w:val="roman"/>
    <w:pitch w:val="default"/>
  </w:font>
  <w:font w:name="ヒラギノ角ゴ Pro W3">
    <w:altName w:val="Yu Gothic"/>
    <w:charset w:val="80"/>
    <w:family w:val="swiss"/>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365A" w14:textId="77777777" w:rsidR="00040ED3" w:rsidRPr="002B384A" w:rsidRDefault="00040ED3" w:rsidP="00040ED3">
    <w:pPr>
      <w:pStyle w:val="Footer1"/>
      <w:tabs>
        <w:tab w:val="clear" w:pos="9026"/>
        <w:tab w:val="right" w:pos="9000"/>
      </w:tabs>
      <w:jc w:val="center"/>
      <w:rPr>
        <w:rFonts w:ascii="Garamond" w:hAnsi="Garamond"/>
        <w:color w:val="0B130A"/>
        <w:szCs w:val="22"/>
      </w:rPr>
    </w:pPr>
    <w:r w:rsidRPr="002B384A">
      <w:rPr>
        <w:rFonts w:ascii="Garamond" w:hAnsi="Garamond"/>
        <w:szCs w:val="22"/>
      </w:rPr>
      <w:t>Brecon Beacons Park Society</w:t>
    </w:r>
  </w:p>
  <w:p w14:paraId="0A25041F" w14:textId="77777777" w:rsidR="00040ED3" w:rsidRPr="002B384A" w:rsidRDefault="00040ED3" w:rsidP="00040ED3">
    <w:pPr>
      <w:pStyle w:val="Footer1"/>
      <w:tabs>
        <w:tab w:val="clear" w:pos="9026"/>
        <w:tab w:val="right" w:pos="9000"/>
      </w:tabs>
      <w:jc w:val="center"/>
      <w:rPr>
        <w:rFonts w:ascii="Garamond" w:hAnsi="Garamond"/>
        <w:color w:val="0B130A"/>
        <w:szCs w:val="22"/>
      </w:rPr>
    </w:pPr>
    <w:r w:rsidRPr="002B384A">
      <w:rPr>
        <w:rFonts w:ascii="Garamond" w:hAnsi="Garamond"/>
        <w:color w:val="0B130A"/>
        <w:szCs w:val="22"/>
      </w:rPr>
      <w:t>A Charitable Incorporated Organisation No. 1180841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A24C" w14:textId="56AF8ABE" w:rsidR="002B384A" w:rsidRPr="002B384A" w:rsidRDefault="002B384A" w:rsidP="002B384A">
    <w:pPr>
      <w:pStyle w:val="Footer1"/>
      <w:tabs>
        <w:tab w:val="clear" w:pos="9026"/>
        <w:tab w:val="right" w:pos="9000"/>
      </w:tabs>
      <w:jc w:val="center"/>
      <w:rPr>
        <w:rFonts w:ascii="Garamond" w:hAnsi="Garamond"/>
        <w:color w:val="0B130A"/>
        <w:szCs w:val="22"/>
      </w:rPr>
    </w:pPr>
    <w:r w:rsidRPr="002B384A">
      <w:rPr>
        <w:rFonts w:ascii="Garamond" w:hAnsi="Garamond"/>
        <w:szCs w:val="22"/>
      </w:rPr>
      <w:t>Brecon Beacons Park Society</w:t>
    </w:r>
  </w:p>
  <w:p w14:paraId="7503356B" w14:textId="77777777" w:rsidR="002B384A" w:rsidRPr="002B384A" w:rsidRDefault="002B384A" w:rsidP="002B384A">
    <w:pPr>
      <w:pStyle w:val="Footer1"/>
      <w:tabs>
        <w:tab w:val="clear" w:pos="9026"/>
        <w:tab w:val="right" w:pos="9000"/>
      </w:tabs>
      <w:jc w:val="center"/>
      <w:rPr>
        <w:rFonts w:ascii="Garamond" w:hAnsi="Garamond"/>
        <w:color w:val="0B130A"/>
        <w:szCs w:val="22"/>
      </w:rPr>
    </w:pPr>
    <w:r w:rsidRPr="002B384A">
      <w:rPr>
        <w:rFonts w:ascii="Garamond" w:hAnsi="Garamond"/>
        <w:color w:val="0B130A"/>
        <w:szCs w:val="22"/>
      </w:rPr>
      <w:t>A Charitable Incorporated Organisation No. 1180841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E1160" w14:textId="77777777" w:rsidR="007F2C23" w:rsidRDefault="007F2C23" w:rsidP="002B384A">
      <w:pPr>
        <w:spacing w:after="0" w:line="240" w:lineRule="auto"/>
      </w:pPr>
      <w:r>
        <w:separator/>
      </w:r>
    </w:p>
  </w:footnote>
  <w:footnote w:type="continuationSeparator" w:id="0">
    <w:p w14:paraId="6D3EDC9D" w14:textId="77777777" w:rsidR="007F2C23" w:rsidRDefault="007F2C23" w:rsidP="002B3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F7554" w14:textId="4138B4EF" w:rsidR="002B384A" w:rsidRDefault="002B384A">
    <w:pPr>
      <w:pStyle w:val="Header"/>
    </w:pPr>
    <w:r w:rsidRPr="00D474AE">
      <w:rPr>
        <w:rFonts w:ascii="Garamond" w:hAnsi="Garamond"/>
        <w:noProof/>
        <w:sz w:val="28"/>
        <w:szCs w:val="28"/>
      </w:rPr>
      <w:drawing>
        <wp:anchor distT="0" distB="0" distL="114300" distR="114300" simplePos="0" relativeHeight="251658752" behindDoc="0" locked="0" layoutInCell="1" allowOverlap="1" wp14:anchorId="19266142" wp14:editId="588C8598">
          <wp:simplePos x="0" y="0"/>
          <wp:positionH relativeFrom="margin">
            <wp:posOffset>1419225</wp:posOffset>
          </wp:positionH>
          <wp:positionV relativeFrom="page">
            <wp:posOffset>76200</wp:posOffset>
          </wp:positionV>
          <wp:extent cx="2921000" cy="1524000"/>
          <wp:effectExtent l="0" t="0" r="0" b="0"/>
          <wp:wrapSquare wrapText="bothSides"/>
          <wp:docPr id="18663478" name="Picture 1" descr="A logo of a mount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363711" name="Picture 1" descr="A logo of a mountai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77B36" w14:textId="77777777" w:rsidR="002B384A" w:rsidRDefault="002B384A">
    <w:pPr>
      <w:pStyle w:val="Header"/>
    </w:pPr>
  </w:p>
  <w:p w14:paraId="06B48ACA" w14:textId="77777777" w:rsidR="002B384A" w:rsidRDefault="002B384A">
    <w:pPr>
      <w:pStyle w:val="Header"/>
    </w:pPr>
  </w:p>
  <w:p w14:paraId="5F6A0E03" w14:textId="77777777" w:rsidR="002B384A" w:rsidRDefault="002B384A">
    <w:pPr>
      <w:pStyle w:val="Header"/>
    </w:pPr>
  </w:p>
  <w:p w14:paraId="14FB8731" w14:textId="77777777" w:rsidR="002B384A" w:rsidRDefault="002B384A">
    <w:pPr>
      <w:pStyle w:val="Header"/>
    </w:pPr>
  </w:p>
  <w:p w14:paraId="5020EADB" w14:textId="77777777" w:rsidR="002B384A" w:rsidRDefault="002B384A">
    <w:pPr>
      <w:pStyle w:val="Header"/>
    </w:pPr>
  </w:p>
  <w:p w14:paraId="0F1C2ED1" w14:textId="77777777" w:rsidR="002B384A" w:rsidRDefault="002B384A">
    <w:pPr>
      <w:pStyle w:val="Header"/>
    </w:pPr>
  </w:p>
  <w:p w14:paraId="0F513E76"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BBPS</w:t>
    </w:r>
  </w:p>
  <w:p w14:paraId="3AD5DBFB"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c/o CRiC</w:t>
    </w:r>
  </w:p>
  <w:p w14:paraId="3964FEFB"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Beaufort Street</w:t>
    </w:r>
  </w:p>
  <w:p w14:paraId="7296B201"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Crickhowell</w:t>
    </w:r>
  </w:p>
  <w:p w14:paraId="1A37D3DD" w14:textId="77777777" w:rsidR="002B384A" w:rsidRPr="00D474AE" w:rsidRDefault="002B384A" w:rsidP="002B384A">
    <w:pPr>
      <w:pStyle w:val="Header"/>
      <w:jc w:val="right"/>
      <w:rPr>
        <w:rFonts w:ascii="Garamond" w:hAnsi="Garamond"/>
        <w:noProof/>
        <w:sz w:val="28"/>
        <w:szCs w:val="28"/>
      </w:rPr>
    </w:pPr>
    <w:r w:rsidRPr="00D474AE">
      <w:rPr>
        <w:rFonts w:ascii="Garamond" w:hAnsi="Garamond"/>
        <w:noProof/>
        <w:sz w:val="28"/>
        <w:szCs w:val="28"/>
      </w:rPr>
      <w:t>NP8 1BN</w:t>
    </w:r>
  </w:p>
  <w:p w14:paraId="7600BEFD" w14:textId="2F1C75FA" w:rsidR="002B384A" w:rsidRPr="002B384A" w:rsidRDefault="002B384A" w:rsidP="002B384A">
    <w:pPr>
      <w:pStyle w:val="Header"/>
      <w:jc w:val="right"/>
      <w:rPr>
        <w:rFonts w:ascii="Garamond" w:hAnsi="Garamond"/>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4A"/>
    <w:rsid w:val="00005FEB"/>
    <w:rsid w:val="00040ED3"/>
    <w:rsid w:val="000504A7"/>
    <w:rsid w:val="000D1F32"/>
    <w:rsid w:val="0014521C"/>
    <w:rsid w:val="00165D4D"/>
    <w:rsid w:val="001A6098"/>
    <w:rsid w:val="001A68A8"/>
    <w:rsid w:val="0022721B"/>
    <w:rsid w:val="00266F52"/>
    <w:rsid w:val="002927DD"/>
    <w:rsid w:val="002B151B"/>
    <w:rsid w:val="002B384A"/>
    <w:rsid w:val="003000B3"/>
    <w:rsid w:val="0035791C"/>
    <w:rsid w:val="00376F30"/>
    <w:rsid w:val="003A65D3"/>
    <w:rsid w:val="003D440C"/>
    <w:rsid w:val="00424E5C"/>
    <w:rsid w:val="00440337"/>
    <w:rsid w:val="0044649D"/>
    <w:rsid w:val="004F209A"/>
    <w:rsid w:val="004F64A5"/>
    <w:rsid w:val="005370D9"/>
    <w:rsid w:val="00637676"/>
    <w:rsid w:val="006B7EB6"/>
    <w:rsid w:val="00730ACA"/>
    <w:rsid w:val="00763D36"/>
    <w:rsid w:val="0077603F"/>
    <w:rsid w:val="007B0980"/>
    <w:rsid w:val="007F2C23"/>
    <w:rsid w:val="00802B7C"/>
    <w:rsid w:val="00802DB7"/>
    <w:rsid w:val="00892900"/>
    <w:rsid w:val="008B2F20"/>
    <w:rsid w:val="008F7D9B"/>
    <w:rsid w:val="00926218"/>
    <w:rsid w:val="009A5353"/>
    <w:rsid w:val="00A1798C"/>
    <w:rsid w:val="00A30745"/>
    <w:rsid w:val="00A54275"/>
    <w:rsid w:val="00A55B22"/>
    <w:rsid w:val="00A663D8"/>
    <w:rsid w:val="00A97A2D"/>
    <w:rsid w:val="00AB1015"/>
    <w:rsid w:val="00BB4017"/>
    <w:rsid w:val="00BC5C20"/>
    <w:rsid w:val="00C303AF"/>
    <w:rsid w:val="00C43FBA"/>
    <w:rsid w:val="00C92F89"/>
    <w:rsid w:val="00CC2BC1"/>
    <w:rsid w:val="00CC646E"/>
    <w:rsid w:val="00D0013D"/>
    <w:rsid w:val="00DA2D07"/>
    <w:rsid w:val="00DB5EC8"/>
    <w:rsid w:val="00DB7AF1"/>
    <w:rsid w:val="00E53DCB"/>
    <w:rsid w:val="00E6583E"/>
    <w:rsid w:val="00E86B77"/>
    <w:rsid w:val="00EE6CE6"/>
    <w:rsid w:val="00F018D1"/>
    <w:rsid w:val="00F43DBE"/>
    <w:rsid w:val="00F4790E"/>
    <w:rsid w:val="00F57ADB"/>
    <w:rsid w:val="00FE29BC"/>
    <w:rsid w:val="00FE721F"/>
    <w:rsid w:val="00FF0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859A"/>
  <w15:chartTrackingRefBased/>
  <w15:docId w15:val="{F7F918E8-612A-49CA-9261-7B824AB0A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3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3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3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3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3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38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38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38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38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3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3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3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3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3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3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3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384A"/>
    <w:rPr>
      <w:rFonts w:eastAsiaTheme="majorEastAsia" w:cstheme="majorBidi"/>
      <w:color w:val="272727" w:themeColor="text1" w:themeTint="D8"/>
    </w:rPr>
  </w:style>
  <w:style w:type="paragraph" w:styleId="Title">
    <w:name w:val="Title"/>
    <w:basedOn w:val="Normal"/>
    <w:next w:val="Normal"/>
    <w:link w:val="TitleChar"/>
    <w:uiPriority w:val="10"/>
    <w:qFormat/>
    <w:rsid w:val="002B3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3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38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3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384A"/>
    <w:pPr>
      <w:spacing w:before="160"/>
      <w:jc w:val="center"/>
    </w:pPr>
    <w:rPr>
      <w:i/>
      <w:iCs/>
      <w:color w:val="404040" w:themeColor="text1" w:themeTint="BF"/>
    </w:rPr>
  </w:style>
  <w:style w:type="character" w:customStyle="1" w:styleId="QuoteChar">
    <w:name w:val="Quote Char"/>
    <w:basedOn w:val="DefaultParagraphFont"/>
    <w:link w:val="Quote"/>
    <w:uiPriority w:val="29"/>
    <w:rsid w:val="002B384A"/>
    <w:rPr>
      <w:i/>
      <w:iCs/>
      <w:color w:val="404040" w:themeColor="text1" w:themeTint="BF"/>
    </w:rPr>
  </w:style>
  <w:style w:type="paragraph" w:styleId="ListParagraph">
    <w:name w:val="List Paragraph"/>
    <w:basedOn w:val="Normal"/>
    <w:uiPriority w:val="34"/>
    <w:qFormat/>
    <w:rsid w:val="002B384A"/>
    <w:pPr>
      <w:ind w:left="720"/>
      <w:contextualSpacing/>
    </w:pPr>
  </w:style>
  <w:style w:type="character" w:styleId="IntenseEmphasis">
    <w:name w:val="Intense Emphasis"/>
    <w:basedOn w:val="DefaultParagraphFont"/>
    <w:uiPriority w:val="21"/>
    <w:qFormat/>
    <w:rsid w:val="002B384A"/>
    <w:rPr>
      <w:i/>
      <w:iCs/>
      <w:color w:val="0F4761" w:themeColor="accent1" w:themeShade="BF"/>
    </w:rPr>
  </w:style>
  <w:style w:type="paragraph" w:styleId="IntenseQuote">
    <w:name w:val="Intense Quote"/>
    <w:basedOn w:val="Normal"/>
    <w:next w:val="Normal"/>
    <w:link w:val="IntenseQuoteChar"/>
    <w:uiPriority w:val="30"/>
    <w:qFormat/>
    <w:rsid w:val="002B3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384A"/>
    <w:rPr>
      <w:i/>
      <w:iCs/>
      <w:color w:val="0F4761" w:themeColor="accent1" w:themeShade="BF"/>
    </w:rPr>
  </w:style>
  <w:style w:type="character" w:styleId="IntenseReference">
    <w:name w:val="Intense Reference"/>
    <w:basedOn w:val="DefaultParagraphFont"/>
    <w:uiPriority w:val="32"/>
    <w:qFormat/>
    <w:rsid w:val="002B384A"/>
    <w:rPr>
      <w:b/>
      <w:bCs/>
      <w:smallCaps/>
      <w:color w:val="0F4761" w:themeColor="accent1" w:themeShade="BF"/>
      <w:spacing w:val="5"/>
    </w:rPr>
  </w:style>
  <w:style w:type="paragraph" w:styleId="Header">
    <w:name w:val="header"/>
    <w:basedOn w:val="Normal"/>
    <w:link w:val="HeaderChar"/>
    <w:uiPriority w:val="99"/>
    <w:unhideWhenUsed/>
    <w:rsid w:val="002B38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84A"/>
  </w:style>
  <w:style w:type="paragraph" w:styleId="Footer">
    <w:name w:val="footer"/>
    <w:basedOn w:val="Normal"/>
    <w:link w:val="FooterChar"/>
    <w:uiPriority w:val="99"/>
    <w:unhideWhenUsed/>
    <w:rsid w:val="002B38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84A"/>
  </w:style>
  <w:style w:type="paragraph" w:customStyle="1" w:styleId="Footer1">
    <w:name w:val="Footer1"/>
    <w:rsid w:val="002B384A"/>
    <w:pPr>
      <w:tabs>
        <w:tab w:val="center" w:pos="4513"/>
        <w:tab w:val="right" w:pos="9026"/>
      </w:tabs>
      <w:spacing w:after="0" w:line="240" w:lineRule="auto"/>
    </w:pPr>
    <w:rPr>
      <w:rFonts w:ascii="System Font" w:eastAsia="ヒラギノ角ゴ Pro W3" w:hAnsi="System Font" w:cs="Times New Roman"/>
      <w:color w:val="000000"/>
      <w:kern w:val="0"/>
      <w:szCs w:val="20"/>
      <w:lang w:eastAsia="en-GB"/>
      <w14:ligatures w14:val="none"/>
    </w:rPr>
  </w:style>
  <w:style w:type="character" w:styleId="Hyperlink">
    <w:name w:val="Hyperlink"/>
    <w:basedOn w:val="DefaultParagraphFont"/>
    <w:uiPriority w:val="99"/>
    <w:unhideWhenUsed/>
    <w:rsid w:val="00A55B22"/>
    <w:rPr>
      <w:color w:val="467886" w:themeColor="hyperlink"/>
      <w:u w:val="single"/>
    </w:rPr>
  </w:style>
  <w:style w:type="character" w:styleId="UnresolvedMention">
    <w:name w:val="Unresolved Mention"/>
    <w:basedOn w:val="DefaultParagraphFont"/>
    <w:uiPriority w:val="99"/>
    <w:semiHidden/>
    <w:unhideWhenUsed/>
    <w:rsid w:val="00A55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753402">
      <w:bodyDiv w:val="1"/>
      <w:marLeft w:val="0"/>
      <w:marRight w:val="0"/>
      <w:marTop w:val="0"/>
      <w:marBottom w:val="0"/>
      <w:divBdr>
        <w:top w:val="none" w:sz="0" w:space="0" w:color="auto"/>
        <w:left w:val="none" w:sz="0" w:space="0" w:color="auto"/>
        <w:bottom w:val="none" w:sz="0" w:space="0" w:color="auto"/>
        <w:right w:val="none" w:sz="0" w:space="0" w:color="auto"/>
      </w:divBdr>
    </w:div>
    <w:div w:id="46481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Thomas</dc:creator>
  <cp:keywords/>
  <dc:description/>
  <cp:lastModifiedBy>David Davies</cp:lastModifiedBy>
  <cp:revision>2</cp:revision>
  <dcterms:created xsi:type="dcterms:W3CDTF">2025-12-04T10:04:00Z</dcterms:created>
  <dcterms:modified xsi:type="dcterms:W3CDTF">2025-12-04T10:04:00Z</dcterms:modified>
</cp:coreProperties>
</file>